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376" w:rsidRPr="00F842A7" w:rsidRDefault="00F842A7" w:rsidP="004C213F">
      <w:pPr>
        <w:tabs>
          <w:tab w:val="left" w:pos="2835"/>
        </w:tabs>
        <w:rPr>
          <w:rFonts w:ascii="Angsana New" w:hAnsi="Angsana New"/>
          <w:sz w:val="32"/>
          <w:szCs w:val="32"/>
        </w:rPr>
      </w:pPr>
      <w:r w:rsidRPr="00F842A7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-7315</wp:posOffset>
                </wp:positionV>
                <wp:extent cx="2560320" cy="545465"/>
                <wp:effectExtent l="0" t="0" r="11430" b="26035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BA6" w:rsidRPr="00F842A7" w:rsidRDefault="00C41BA6" w:rsidP="00C41B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842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0;margin-top:-.6pt;width:201.6pt;height:42.9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" strokecolor="white">
                <v:textbox>
                  <w:txbxContent>
                    <w:p w:rsidR="00C41BA6" w:rsidRPr="00F842A7" w:rsidRDefault="00C41BA6" w:rsidP="00C41B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F842A7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1BA6" w:rsidRPr="00F842A7" w:rsidRDefault="00C41BA6" w:rsidP="004C213F">
      <w:pPr>
        <w:tabs>
          <w:tab w:val="left" w:pos="2835"/>
        </w:tabs>
        <w:rPr>
          <w:rFonts w:ascii="Times New Roman" w:hAnsi="AngsanaUPC" w:cs="AngsanaUPC"/>
          <w:b/>
          <w:bCs/>
          <w:sz w:val="40"/>
          <w:szCs w:val="40"/>
        </w:rPr>
      </w:pPr>
      <w:r w:rsidRPr="00F842A7">
        <w:rPr>
          <w:rFonts w:ascii="Times New Roman" w:hAnsi="AngsanaUPC" w:cs="AngsanaUPC"/>
          <w:b/>
          <w:bCs/>
          <w:sz w:val="40"/>
          <w:szCs w:val="40"/>
        </w:rPr>
        <w:tab/>
      </w:r>
      <w:r w:rsidRPr="00F842A7">
        <w:rPr>
          <w:rFonts w:ascii="Times New Roman" w:hAnsi="AngsanaUPC" w:cs="AngsanaUPC"/>
          <w:b/>
          <w:bCs/>
          <w:sz w:val="40"/>
          <w:szCs w:val="40"/>
        </w:rPr>
        <w:tab/>
      </w:r>
      <w:r w:rsidRPr="00F842A7">
        <w:rPr>
          <w:rFonts w:ascii="Times New Roman" w:hAnsi="AngsanaUPC" w:cs="AngsanaUPC"/>
          <w:b/>
          <w:bCs/>
          <w:sz w:val="40"/>
          <w:szCs w:val="40"/>
        </w:rPr>
        <w:tab/>
      </w:r>
      <w:r w:rsidRPr="00F842A7">
        <w:rPr>
          <w:rFonts w:ascii="Times New Roman" w:hAnsi="AngsanaUPC" w:cs="AngsanaUPC"/>
          <w:b/>
          <w:bCs/>
          <w:sz w:val="40"/>
          <w:szCs w:val="40"/>
        </w:rPr>
        <w:tab/>
      </w:r>
      <w:r w:rsidRPr="00F842A7">
        <w:rPr>
          <w:rFonts w:ascii="Times New Roman" w:hAnsi="AngsanaUPC" w:cs="AngsanaUPC"/>
          <w:b/>
          <w:bCs/>
          <w:sz w:val="40"/>
          <w:szCs w:val="40"/>
        </w:rPr>
        <w:tab/>
      </w:r>
      <w:r w:rsidRPr="00F842A7">
        <w:rPr>
          <w:rFonts w:ascii="Times New Roman" w:hAnsi="AngsanaUPC" w:cs="AngsanaUPC"/>
          <w:b/>
          <w:bCs/>
          <w:sz w:val="40"/>
          <w:szCs w:val="40"/>
        </w:rPr>
        <w:tab/>
      </w:r>
      <w:r w:rsidRPr="00F842A7">
        <w:rPr>
          <w:rFonts w:ascii="Times New Roman" w:hAnsi="AngsanaUPC" w:cs="AngsanaUPC"/>
          <w:b/>
          <w:bCs/>
          <w:sz w:val="40"/>
          <w:szCs w:val="40"/>
        </w:rPr>
        <w:tab/>
      </w:r>
      <w:r w:rsidRPr="00F842A7">
        <w:rPr>
          <w:rFonts w:ascii="Times New Roman" w:hAnsi="AngsanaUPC"/>
          <w:b/>
          <w:bCs/>
          <w:sz w:val="40"/>
          <w:szCs w:val="40"/>
          <w:cs/>
        </w:rPr>
        <w:t xml:space="preserve">         </w:t>
      </w:r>
    </w:p>
    <w:p w:rsidR="00C41BA6" w:rsidRPr="00F842A7" w:rsidRDefault="00F842A7" w:rsidP="00F84FF4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42A7">
        <w:rPr>
          <w:rFonts w:ascii="Angsana New" w:hAnsi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5957570</wp:posOffset>
                </wp:positionH>
                <wp:positionV relativeFrom="paragraph">
                  <wp:posOffset>892810</wp:posOffset>
                </wp:positionV>
                <wp:extent cx="0" cy="0"/>
                <wp:effectExtent l="8255" t="6350" r="10795" b="12700"/>
                <wp:wrapNone/>
                <wp:docPr id="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AC8E8" id="Line 7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1pt,70.3pt" to="469.1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H4DQIAACM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" o:allowincell="f"/>
            </w:pict>
          </mc:Fallback>
        </mc:AlternateContent>
      </w:r>
      <w:r w:rsidR="00C41BA6" w:rsidRPr="00F842A7">
        <w:rPr>
          <w:rFonts w:ascii="TH SarabunPSK" w:hAnsi="TH SarabunPSK" w:cs="TH SarabunPSK"/>
          <w:b/>
          <w:bCs/>
          <w:sz w:val="40"/>
          <w:szCs w:val="40"/>
          <w:cs/>
        </w:rPr>
        <w:t>หน่วยงาน</w:t>
      </w:r>
      <w:r w:rsidR="00C41BA6" w:rsidRPr="00F842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3B17" w:rsidRPr="00F84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สำนักงานบริหารยุทธศาสตร์</w:t>
      </w:r>
      <w:r w:rsidR="00F63B17" w:rsidRPr="00F84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3B17" w:rsidRPr="00F842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581E" w:rsidRPr="00F842A7">
        <w:rPr>
          <w:rFonts w:ascii="TH SarabunPSK" w:hAnsi="TH SarabunPSK" w:cs="TH SarabunPSK"/>
          <w:sz w:val="32"/>
          <w:szCs w:val="32"/>
          <w:cs/>
        </w:rPr>
        <w:t>สำนักงานอธิการบดี</w:t>
      </w:r>
      <w:r w:rsidR="00C41BA6" w:rsidRPr="00F842A7">
        <w:rPr>
          <w:rFonts w:ascii="TH SarabunPSK" w:hAnsi="TH SarabunPSK" w:cs="TH SarabunPSK"/>
          <w:sz w:val="32"/>
          <w:szCs w:val="32"/>
          <w:cs/>
        </w:rPr>
        <w:t xml:space="preserve">  โทร. </w:t>
      </w:r>
      <w:r w:rsidR="009E3BFE" w:rsidRPr="00F842A7">
        <w:rPr>
          <w:rFonts w:ascii="TH SarabunPSK" w:hAnsi="TH SarabunPSK" w:cs="TH SarabunPSK" w:hint="cs"/>
          <w:sz w:val="32"/>
          <w:szCs w:val="32"/>
          <w:cs/>
        </w:rPr>
        <w:t>๒๑๒๔</w:t>
      </w:r>
    </w:p>
    <w:p w:rsidR="00C41BA6" w:rsidRPr="00F842A7" w:rsidRDefault="00C41BA6" w:rsidP="006C755F">
      <w:pPr>
        <w:rPr>
          <w:rFonts w:ascii="TH SarabunPSK" w:hAnsi="TH SarabunPSK" w:cs="TH SarabunPSK"/>
          <w:sz w:val="32"/>
          <w:szCs w:val="32"/>
        </w:rPr>
      </w:pPr>
      <w:r w:rsidRPr="00F842A7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F842A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842A7">
        <w:rPr>
          <w:rFonts w:ascii="TH SarabunPSK" w:hAnsi="TH SarabunPSK" w:cs="TH SarabunPSK"/>
          <w:sz w:val="32"/>
          <w:szCs w:val="32"/>
          <w:cs/>
        </w:rPr>
        <w:t>ศธ</w:t>
      </w:r>
      <w:r w:rsidR="009E581E" w:rsidRPr="00F842A7">
        <w:rPr>
          <w:rFonts w:ascii="TH SarabunPSK" w:hAnsi="TH SarabunPSK" w:cs="TH SarabunPSK"/>
          <w:sz w:val="32"/>
          <w:szCs w:val="32"/>
          <w:cs/>
        </w:rPr>
        <w:t>.</w:t>
      </w:r>
      <w:r w:rsidRPr="00F84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3BFE" w:rsidRPr="00F842A7">
        <w:rPr>
          <w:rFonts w:ascii="TH SarabunPSK" w:hAnsi="TH SarabunPSK" w:cs="TH SarabunPSK" w:hint="cs"/>
          <w:sz w:val="32"/>
          <w:szCs w:val="32"/>
          <w:cs/>
        </w:rPr>
        <w:t>๐๕๒๔.๐๑(</w:t>
      </w:r>
      <w:r w:rsidR="00C20ADE">
        <w:rPr>
          <w:rFonts w:ascii="TH SarabunPSK" w:hAnsi="TH SarabunPSK" w:cs="TH SarabunPSK" w:hint="cs"/>
          <w:sz w:val="32"/>
          <w:szCs w:val="32"/>
          <w:cs/>
        </w:rPr>
        <w:t>๐๖</w:t>
      </w:r>
      <w:r w:rsidR="001F733A" w:rsidRPr="00F842A7">
        <w:rPr>
          <w:rFonts w:ascii="TH SarabunPSK" w:hAnsi="TH SarabunPSK" w:cs="TH SarabunPSK" w:hint="cs"/>
          <w:sz w:val="32"/>
          <w:szCs w:val="32"/>
          <w:cs/>
        </w:rPr>
        <w:t>)/</w:t>
      </w:r>
      <w:r w:rsidR="0062285B" w:rsidRPr="00F842A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842A7">
        <w:rPr>
          <w:rFonts w:ascii="TH SarabunPSK" w:hAnsi="TH SarabunPSK" w:cs="TH SarabunPSK"/>
          <w:sz w:val="32"/>
          <w:szCs w:val="32"/>
        </w:rPr>
        <w:tab/>
      </w:r>
      <w:r w:rsidRPr="00F842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F842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62285B" w:rsidRPr="00F84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842A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F842A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44389" w:rsidRPr="00F84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4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B17" w:rsidRPr="00F842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0F8C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6A5CEB" w:rsidRPr="00F842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E3BFE" w:rsidRPr="00F842A7">
        <w:rPr>
          <w:rFonts w:ascii="TH SarabunPSK" w:hAnsi="TH SarabunPSK" w:cs="TH SarabunPSK" w:hint="cs"/>
          <w:sz w:val="32"/>
          <w:szCs w:val="32"/>
          <w:cs/>
        </w:rPr>
        <w:t>๒๕</w:t>
      </w:r>
      <w:r w:rsidR="00F842A7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C41BA6" w:rsidRPr="00F842A7" w:rsidRDefault="00C41BA6" w:rsidP="006C755F">
      <w:pPr>
        <w:pStyle w:val="8"/>
        <w:spacing w:before="0" w:after="0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F842A7">
        <w:rPr>
          <w:rFonts w:ascii="TH SarabunPSK" w:hAnsi="TH SarabunPSK" w:cs="TH SarabunPSK"/>
          <w:b/>
          <w:bCs/>
          <w:i w:val="0"/>
          <w:iCs w:val="0"/>
          <w:sz w:val="40"/>
          <w:szCs w:val="40"/>
          <w:cs/>
        </w:rPr>
        <w:t>เรื่อง</w:t>
      </w:r>
      <w:r w:rsidR="00D51107" w:rsidRPr="00F842A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 </w:t>
      </w:r>
      <w:r w:rsidR="00630DA1" w:rsidRPr="00F842A7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สรุปผลการดำเนินงานบริหารความเสี่ยง รอบระยะเวลา ๑๒</w:t>
      </w:r>
      <w:r w:rsidR="00C9396B" w:rsidRPr="00F842A7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เดือน ประจำ</w:t>
      </w:r>
      <w:r w:rsidR="00F84FF4" w:rsidRPr="00F842A7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ปีงบประมาณ ๒๕</w:t>
      </w:r>
      <w:r w:rsidR="00F842A7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๖๐</w:t>
      </w:r>
    </w:p>
    <w:p w:rsidR="00C41BA6" w:rsidRPr="00F842A7" w:rsidRDefault="00C41BA6" w:rsidP="00AF1828">
      <w:pPr>
        <w:pStyle w:val="1"/>
        <w:spacing w:before="240"/>
        <w:jc w:val="both"/>
        <w:rPr>
          <w:rFonts w:ascii="TH SarabunPSK" w:hAnsi="TH SarabunPSK" w:cs="TH SarabunPSK"/>
        </w:rPr>
      </w:pPr>
      <w:r w:rsidRPr="00F842A7">
        <w:rPr>
          <w:rFonts w:ascii="TH SarabunPSK" w:hAnsi="TH SarabunPSK" w:cs="TH SarabunPSK"/>
          <w:cs/>
        </w:rPr>
        <w:t>เรียน</w:t>
      </w:r>
      <w:r w:rsidR="00435D96" w:rsidRPr="00F842A7">
        <w:rPr>
          <w:rFonts w:ascii="TH SarabunPSK" w:hAnsi="TH SarabunPSK" w:cs="TH SarabunPSK"/>
          <w:cs/>
        </w:rPr>
        <w:t xml:space="preserve">  </w:t>
      </w:r>
      <w:r w:rsidR="00D51107" w:rsidRPr="00F842A7">
        <w:rPr>
          <w:rFonts w:ascii="TH SarabunPSK" w:hAnsi="TH SarabunPSK" w:cs="TH SarabunPSK" w:hint="cs"/>
          <w:cs/>
        </w:rPr>
        <w:t xml:space="preserve"> </w:t>
      </w:r>
      <w:r w:rsidR="00C9396B" w:rsidRPr="00F842A7">
        <w:rPr>
          <w:rFonts w:ascii="TH SarabunPSK" w:hAnsi="TH SarabunPSK" w:cs="TH SarabunPSK" w:hint="cs"/>
          <w:cs/>
        </w:rPr>
        <w:t>อธิการบดี</w:t>
      </w:r>
    </w:p>
    <w:p w:rsidR="009E581E" w:rsidRPr="00F842A7" w:rsidRDefault="009E581E" w:rsidP="009E581E">
      <w:pPr>
        <w:jc w:val="both"/>
        <w:rPr>
          <w:rFonts w:ascii="TH SarabunPSK" w:hAnsi="TH SarabunPSK" w:cs="TH SarabunPSK"/>
          <w:sz w:val="32"/>
          <w:szCs w:val="32"/>
        </w:rPr>
      </w:pPr>
    </w:p>
    <w:p w:rsidR="00503FFB" w:rsidRDefault="00C9396B" w:rsidP="00B6652F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42A7">
        <w:rPr>
          <w:rFonts w:ascii="TH SarabunPSK" w:hAnsi="TH SarabunPSK" w:cs="TH SarabunPSK" w:hint="cs"/>
          <w:sz w:val="32"/>
          <w:szCs w:val="32"/>
          <w:cs/>
        </w:rPr>
        <w:t xml:space="preserve">ด้วยคณะกรรมการบริหารความเสี่ยงระดับสถาบัน ได้พิจารณารายงานการติดตามประเมินผลและการปรับปรุงการควบคุมภายใน หรือ </w:t>
      </w:r>
      <w:r w:rsidRPr="00F842A7">
        <w:rPr>
          <w:rFonts w:ascii="TH SarabunPSK" w:hAnsi="TH SarabunPSK" w:cs="TH SarabunPSK"/>
          <w:sz w:val="32"/>
          <w:szCs w:val="32"/>
        </w:rPr>
        <w:t xml:space="preserve">ERM </w:t>
      </w:r>
      <w:r w:rsidRPr="00F842A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842A7">
        <w:rPr>
          <w:rFonts w:ascii="TH SarabunPSK" w:hAnsi="TH SarabunPSK" w:cs="TH SarabunPSK" w:hint="cs"/>
          <w:sz w:val="32"/>
          <w:szCs w:val="32"/>
          <w:cs/>
        </w:rPr>
        <w:t>๐๕ รอบระยะเวลา ๑๒ เดือน ประจำปีงบประมาณ ๒๕</w:t>
      </w:r>
      <w:r w:rsidR="00F842A7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F842A7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="00F842A7">
        <w:rPr>
          <w:rFonts w:ascii="TH SarabunPSK" w:hAnsi="TH SarabunPSK" w:cs="TH SarabunPSK" w:hint="cs"/>
          <w:sz w:val="32"/>
          <w:szCs w:val="32"/>
          <w:cs/>
        </w:rPr>
        <w:t>๒</w:t>
      </w:r>
      <w:r w:rsidR="00CC1777" w:rsidRPr="00F842A7">
        <w:rPr>
          <w:rFonts w:ascii="TH SarabunPSK" w:hAnsi="TH SarabunPSK" w:cs="TH SarabunPSK" w:hint="cs"/>
          <w:sz w:val="32"/>
          <w:szCs w:val="32"/>
          <w:cs/>
        </w:rPr>
        <w:t>/๒๕</w:t>
      </w:r>
      <w:r w:rsidR="00F842A7">
        <w:rPr>
          <w:rFonts w:ascii="TH SarabunPSK" w:hAnsi="TH SarabunPSK" w:cs="TH SarabunPSK" w:hint="cs"/>
          <w:sz w:val="32"/>
          <w:szCs w:val="32"/>
          <w:cs/>
        </w:rPr>
        <w:t>๖๐</w:t>
      </w:r>
      <w:r w:rsidR="00CC1777" w:rsidRPr="00F842A7">
        <w:rPr>
          <w:rFonts w:ascii="TH SarabunPSK" w:hAnsi="TH SarabunPSK" w:cs="TH SarabunPSK" w:hint="cs"/>
          <w:sz w:val="32"/>
          <w:szCs w:val="32"/>
          <w:cs/>
        </w:rPr>
        <w:t xml:space="preserve"> เมื่อวัน</w:t>
      </w:r>
      <w:r w:rsidR="00F842A7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="00CC1777" w:rsidRPr="00F842A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842A7">
        <w:rPr>
          <w:rFonts w:ascii="TH SarabunPSK" w:hAnsi="TH SarabunPSK" w:cs="TH SarabunPSK" w:hint="cs"/>
          <w:sz w:val="32"/>
          <w:szCs w:val="32"/>
          <w:cs/>
        </w:rPr>
        <w:t>๒๘</w:t>
      </w:r>
      <w:r w:rsidR="00CC1777" w:rsidRPr="00F84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A7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CC1777" w:rsidRPr="00F842A7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F842A7">
        <w:rPr>
          <w:rFonts w:ascii="TH SarabunPSK" w:hAnsi="TH SarabunPSK" w:cs="TH SarabunPSK" w:hint="cs"/>
          <w:sz w:val="32"/>
          <w:szCs w:val="32"/>
          <w:cs/>
        </w:rPr>
        <w:t>๖๐</w:t>
      </w:r>
      <w:r w:rsidR="00CC1777" w:rsidRPr="00F842A7">
        <w:rPr>
          <w:rFonts w:ascii="TH SarabunPSK" w:hAnsi="TH SarabunPSK" w:cs="TH SarabunPSK" w:hint="cs"/>
          <w:sz w:val="32"/>
          <w:szCs w:val="32"/>
          <w:cs/>
        </w:rPr>
        <w:t xml:space="preserve"> ของส่วนงานวิชาการ ส่วนงานอื่น สำนักงานสภาสถาบันและสำนักงานอธิการบดี </w:t>
      </w:r>
      <w:r w:rsidR="00503FFB">
        <w:rPr>
          <w:rFonts w:ascii="TH SarabunPSK" w:hAnsi="TH SarabunPSK" w:cs="TH SarabunPSK" w:hint="cs"/>
          <w:sz w:val="32"/>
          <w:szCs w:val="32"/>
          <w:cs/>
        </w:rPr>
        <w:t>และที่ประชุมได้</w:t>
      </w:r>
      <w:r w:rsidR="00E543CA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503FFB">
        <w:rPr>
          <w:rFonts w:ascii="TH SarabunPSK" w:hAnsi="TH SarabunPSK" w:cs="TH SarabunPSK" w:hint="cs"/>
          <w:sz w:val="32"/>
          <w:szCs w:val="32"/>
          <w:cs/>
        </w:rPr>
        <w:t>เห็นชอบรายงานผล</w:t>
      </w:r>
      <w:r w:rsidR="00FB1B8E">
        <w:rPr>
          <w:rFonts w:ascii="TH SarabunPSK" w:hAnsi="TH SarabunPSK" w:cs="TH SarabunPSK" w:hint="cs"/>
          <w:sz w:val="32"/>
          <w:szCs w:val="32"/>
          <w:cs/>
        </w:rPr>
        <w:t>การดำเนินงานบริหารความเสี่ยง</w:t>
      </w:r>
      <w:r w:rsidR="00503FFB">
        <w:rPr>
          <w:rFonts w:ascii="TH SarabunPSK" w:hAnsi="TH SarabunPSK" w:cs="TH SarabunPSK" w:hint="cs"/>
          <w:sz w:val="32"/>
          <w:szCs w:val="32"/>
          <w:cs/>
        </w:rPr>
        <w:t xml:space="preserve">รอบ ๑๒ เดือน </w:t>
      </w:r>
      <w:r w:rsidR="00FB1B8E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๒๕๖๐ </w:t>
      </w:r>
      <w:r w:rsidR="00503FFB">
        <w:rPr>
          <w:rFonts w:ascii="TH SarabunPSK" w:hAnsi="TH SarabunPSK" w:cs="TH SarabunPSK" w:hint="cs"/>
          <w:sz w:val="32"/>
          <w:szCs w:val="32"/>
          <w:cs/>
        </w:rPr>
        <w:t>ดังเอกสารที่แนบมาพร้อมนี้</w:t>
      </w:r>
    </w:p>
    <w:p w:rsidR="009E581E" w:rsidRPr="00F842A7" w:rsidRDefault="0021045F" w:rsidP="0021045F">
      <w:pPr>
        <w:spacing w:before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842A7">
        <w:rPr>
          <w:rFonts w:ascii="TH SarabunPSK" w:hAnsi="TH SarabunPSK" w:cs="TH SarabunPSK" w:hint="cs"/>
          <w:sz w:val="32"/>
          <w:szCs w:val="32"/>
          <w:cs/>
        </w:rPr>
        <w:t>จึงเรียนเพื่อโปรดทราบและพิจารณา</w:t>
      </w:r>
      <w:r w:rsidR="00FB1B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1B8E" w:rsidRPr="00FB1B8E">
        <w:rPr>
          <w:rFonts w:ascii="TH SarabunPSK" w:hAnsi="TH SarabunPSK" w:cs="TH SarabunPSK"/>
          <w:sz w:val="32"/>
          <w:szCs w:val="32"/>
          <w:cs/>
        </w:rPr>
        <w:t>หากเห็นชอ</w:t>
      </w:r>
      <w:bookmarkStart w:id="0" w:name="_GoBack"/>
      <w:bookmarkEnd w:id="0"/>
      <w:r w:rsidR="00FB1B8E" w:rsidRPr="00FB1B8E">
        <w:rPr>
          <w:rFonts w:ascii="TH SarabunPSK" w:hAnsi="TH SarabunPSK" w:cs="TH SarabunPSK"/>
          <w:sz w:val="32"/>
          <w:szCs w:val="32"/>
          <w:cs/>
        </w:rPr>
        <w:t>บโปรดลงนามในบันทึกข้อความเพื่อนำเข้าที่ประชุมคณะกรรมการบริหารสถาบัน และสภาสถาบันต่อไป</w:t>
      </w:r>
      <w:r w:rsidR="009E581E" w:rsidRPr="00FB1B8E">
        <w:rPr>
          <w:rFonts w:ascii="TH SarabunPSK" w:hAnsi="TH SarabunPSK" w:cs="TH SarabunPSK"/>
          <w:sz w:val="32"/>
          <w:szCs w:val="32"/>
        </w:rPr>
        <w:tab/>
      </w:r>
      <w:r w:rsidR="009E581E" w:rsidRPr="00FB1B8E">
        <w:rPr>
          <w:rFonts w:ascii="TH SarabunPSK" w:hAnsi="TH SarabunPSK" w:cs="TH SarabunPSK"/>
          <w:sz w:val="32"/>
          <w:szCs w:val="32"/>
        </w:rPr>
        <w:tab/>
      </w:r>
      <w:r w:rsidR="009E581E" w:rsidRPr="00FB1B8E">
        <w:rPr>
          <w:rFonts w:ascii="TH SarabunPSK" w:hAnsi="TH SarabunPSK" w:cs="TH SarabunPSK"/>
          <w:sz w:val="32"/>
          <w:szCs w:val="32"/>
        </w:rPr>
        <w:tab/>
      </w:r>
      <w:r w:rsidR="009E581E" w:rsidRPr="00FB1B8E">
        <w:rPr>
          <w:rFonts w:ascii="TH SarabunPSK" w:hAnsi="TH SarabunPSK" w:cs="TH SarabunPSK"/>
          <w:sz w:val="32"/>
          <w:szCs w:val="32"/>
        </w:rPr>
        <w:tab/>
      </w:r>
      <w:r w:rsidR="009E581E" w:rsidRPr="00FB1B8E">
        <w:rPr>
          <w:rFonts w:ascii="TH SarabunPSK" w:hAnsi="TH SarabunPSK" w:cs="TH SarabunPSK"/>
          <w:sz w:val="32"/>
          <w:szCs w:val="32"/>
        </w:rPr>
        <w:tab/>
      </w:r>
      <w:r w:rsidR="009E581E" w:rsidRPr="00FB1B8E">
        <w:rPr>
          <w:rFonts w:ascii="TH SarabunPSK" w:hAnsi="TH SarabunPSK" w:cs="TH SarabunPSK"/>
          <w:sz w:val="32"/>
          <w:szCs w:val="32"/>
        </w:rPr>
        <w:tab/>
      </w:r>
      <w:r w:rsidR="009E581E" w:rsidRPr="00FB1B8E">
        <w:rPr>
          <w:rFonts w:ascii="TH SarabunPSK" w:hAnsi="TH SarabunPSK" w:cs="TH SarabunPSK"/>
          <w:sz w:val="32"/>
          <w:szCs w:val="32"/>
        </w:rPr>
        <w:tab/>
      </w:r>
      <w:r w:rsidR="009E581E" w:rsidRPr="00FB1B8E">
        <w:rPr>
          <w:rFonts w:ascii="TH SarabunPSK" w:hAnsi="TH SarabunPSK" w:cs="TH SarabunPSK"/>
          <w:sz w:val="32"/>
          <w:szCs w:val="32"/>
        </w:rPr>
        <w:tab/>
      </w:r>
      <w:r w:rsidR="009E581E" w:rsidRPr="00F842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9E581E" w:rsidRPr="00F842A7" w:rsidRDefault="003B3ADA" w:rsidP="00673A8E">
      <w:pPr>
        <w:spacing w:before="240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2494178</wp:posOffset>
                </wp:positionH>
                <wp:positionV relativeFrom="paragraph">
                  <wp:posOffset>244805</wp:posOffset>
                </wp:positionV>
                <wp:extent cx="2662733" cy="2823667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733" cy="2823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2A7" w:rsidRPr="00F842A7" w:rsidRDefault="00F842A7" w:rsidP="00F842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842A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(อาจารย์ ดร.กมล เกียรติเรืองกมลา)</w:t>
                            </w:r>
                          </w:p>
                          <w:p w:rsidR="00F842A7" w:rsidRDefault="00F842A7" w:rsidP="00F842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842A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รองอธิการบดีฝ่ายสารสนเทศ</w:t>
                            </w:r>
                          </w:p>
                          <w:p w:rsidR="003B3ADA" w:rsidRDefault="003B3ADA" w:rsidP="00F842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842A7" w:rsidRDefault="003B3ADA" w:rsidP="003B3A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นำเข้าคณะกรรมการบริหารสถาบัน</w:t>
                            </w:r>
                          </w:p>
                          <w:p w:rsidR="003B3ADA" w:rsidRDefault="003B3ADA" w:rsidP="003B3A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B3ADA" w:rsidRDefault="003B3ADA" w:rsidP="00F842A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842A7" w:rsidRDefault="00F842A7" w:rsidP="00F842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842A7" w:rsidRDefault="00F842A7" w:rsidP="00F842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F842A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ศาสตราจารย์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842A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ดร.</w:t>
                            </w:r>
                            <w:proofErr w:type="spellStart"/>
                            <w:r w:rsidRPr="00F842A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สุชัช</w:t>
                            </w:r>
                            <w:proofErr w:type="spellEnd"/>
                            <w:r w:rsidRPr="00F842A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วีร์ สุวรรณสวัสดิ์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842A7" w:rsidRPr="00F842A7" w:rsidRDefault="00F842A7" w:rsidP="00F842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7" style="position:absolute;left:0;text-align:left;margin-left:196.4pt;margin-top:19.3pt;width:209.65pt;height:222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" filled="f" stroked="f" strokeweight="1pt">
                <v:textbox>
                  <w:txbxContent>
                    <w:p w:rsidR="00F842A7" w:rsidRPr="00F842A7" w:rsidRDefault="00F842A7" w:rsidP="00F842A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842A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(อาจารย์ ดร.กมล เกียรติเรืองกมลา)</w:t>
                      </w:r>
                    </w:p>
                    <w:p w:rsidR="00F842A7" w:rsidRDefault="00F842A7" w:rsidP="00F842A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842A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รองอธิการบดีฝ่ายสารสนเทศ</w:t>
                      </w:r>
                    </w:p>
                    <w:p w:rsidR="003B3ADA" w:rsidRDefault="003B3ADA" w:rsidP="00F842A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F842A7" w:rsidRDefault="003B3ADA" w:rsidP="003B3AD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นำเข้าคณะกรรมการบริหารสถาบัน</w:t>
                      </w:r>
                    </w:p>
                    <w:p w:rsidR="003B3ADA" w:rsidRDefault="003B3ADA" w:rsidP="003B3AD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B3ADA" w:rsidRDefault="003B3ADA" w:rsidP="00F842A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F842A7" w:rsidRDefault="00F842A7" w:rsidP="00F842A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F842A7" w:rsidRDefault="00F842A7" w:rsidP="00F842A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F842A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ศาสตราจารย์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842A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ดร.</w:t>
                      </w:r>
                      <w:proofErr w:type="spellStart"/>
                      <w:r w:rsidRPr="00F842A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สุชัช</w:t>
                      </w:r>
                      <w:proofErr w:type="spellEnd"/>
                      <w:r w:rsidRPr="00F842A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วีร์ สุวรรณสวัสดิ์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842A7" w:rsidRPr="00F842A7" w:rsidRDefault="00F842A7" w:rsidP="00F842A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อธิการบดี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1BA6" w:rsidRPr="00F842A7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C41BA6" w:rsidRPr="00F842A7">
        <w:rPr>
          <w:rFonts w:ascii="TH SarabunPSK" w:eastAsia="Times New Roman" w:hAnsi="TH SarabunPSK" w:cs="TH SarabunPSK"/>
          <w:sz w:val="32"/>
          <w:szCs w:val="32"/>
        </w:rPr>
        <w:tab/>
      </w:r>
      <w:r w:rsidR="00C41BA6" w:rsidRPr="00F842A7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:rsidR="00C41BA6" w:rsidRPr="00F842A7" w:rsidRDefault="00C41BA6" w:rsidP="00F842A7">
      <w:pPr>
        <w:spacing w:before="24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F842A7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0603C7" w:rsidRPr="00F842A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A14376" w:rsidRPr="00F842A7" w:rsidRDefault="00A14376" w:rsidP="00C41BA6">
      <w:pPr>
        <w:rPr>
          <w:rFonts w:ascii="TH SarabunPSK" w:hAnsi="TH SarabunPSK" w:cs="TH SarabunPSK"/>
          <w:sz w:val="32"/>
          <w:szCs w:val="32"/>
        </w:rPr>
      </w:pPr>
    </w:p>
    <w:p w:rsidR="00A14376" w:rsidRPr="00F842A7" w:rsidRDefault="00A14376" w:rsidP="00C41BA6">
      <w:pPr>
        <w:rPr>
          <w:rFonts w:ascii="TH SarabunPSK" w:hAnsi="TH SarabunPSK" w:cs="TH SarabunPSK"/>
          <w:sz w:val="32"/>
          <w:szCs w:val="32"/>
        </w:rPr>
      </w:pPr>
    </w:p>
    <w:p w:rsidR="00C41BA6" w:rsidRPr="00F842A7" w:rsidRDefault="00C41BA6" w:rsidP="00BB5432">
      <w:pPr>
        <w:rPr>
          <w:rFonts w:ascii="Angsana New" w:hAnsi="Angsana New"/>
          <w:sz w:val="32"/>
          <w:szCs w:val="32"/>
        </w:rPr>
      </w:pPr>
    </w:p>
    <w:p w:rsidR="00C41BA6" w:rsidRPr="00F842A7" w:rsidRDefault="00C41BA6" w:rsidP="00BB5432">
      <w:pPr>
        <w:rPr>
          <w:rFonts w:ascii="Angsana New" w:hAnsi="Angsana New"/>
          <w:sz w:val="32"/>
          <w:szCs w:val="32"/>
        </w:rPr>
      </w:pPr>
    </w:p>
    <w:p w:rsidR="00C41BA6" w:rsidRPr="00F842A7" w:rsidRDefault="00C41BA6" w:rsidP="00BB5432">
      <w:pPr>
        <w:rPr>
          <w:rFonts w:ascii="Angsana New" w:hAnsi="Angsana New"/>
          <w:sz w:val="32"/>
          <w:szCs w:val="32"/>
        </w:rPr>
      </w:pPr>
    </w:p>
    <w:p w:rsidR="00C41BA6" w:rsidRPr="00F842A7" w:rsidRDefault="00C41BA6" w:rsidP="00BB5432">
      <w:pPr>
        <w:rPr>
          <w:rFonts w:ascii="Angsana New" w:hAnsi="Angsana New"/>
          <w:sz w:val="32"/>
          <w:szCs w:val="32"/>
        </w:rPr>
      </w:pPr>
    </w:p>
    <w:p w:rsidR="00C41BA6" w:rsidRPr="00F842A7" w:rsidRDefault="00C41BA6" w:rsidP="00BB5432">
      <w:pPr>
        <w:rPr>
          <w:rFonts w:ascii="Angsana New" w:hAnsi="Angsana New"/>
          <w:sz w:val="32"/>
          <w:szCs w:val="32"/>
        </w:rPr>
      </w:pPr>
    </w:p>
    <w:p w:rsidR="00C41BA6" w:rsidRPr="00F842A7" w:rsidRDefault="00C41BA6" w:rsidP="00BB5432">
      <w:pPr>
        <w:rPr>
          <w:rFonts w:ascii="Angsana New" w:hAnsi="Angsana New"/>
          <w:sz w:val="32"/>
          <w:szCs w:val="32"/>
        </w:rPr>
      </w:pPr>
    </w:p>
    <w:p w:rsidR="00C41BA6" w:rsidRDefault="00C41BA6" w:rsidP="00BB5432">
      <w:pPr>
        <w:rPr>
          <w:rFonts w:ascii="Angsana New" w:hAnsi="Angsana New"/>
          <w:sz w:val="32"/>
          <w:szCs w:val="32"/>
        </w:rPr>
      </w:pPr>
    </w:p>
    <w:p w:rsidR="00D80494" w:rsidRDefault="00D80494" w:rsidP="00BB5432">
      <w:pPr>
        <w:rPr>
          <w:rFonts w:ascii="Angsana New" w:hAnsi="Angsana New"/>
          <w:sz w:val="32"/>
          <w:szCs w:val="32"/>
        </w:rPr>
      </w:pPr>
    </w:p>
    <w:p w:rsidR="0068274C" w:rsidRDefault="0068274C" w:rsidP="00BB5432">
      <w:pPr>
        <w:rPr>
          <w:rFonts w:ascii="TH SarabunPSK" w:hAnsi="TH SarabunPSK" w:cs="TH SarabunPSK"/>
        </w:rPr>
      </w:pPr>
    </w:p>
    <w:sectPr w:rsidR="0068274C" w:rsidSect="004C213F">
      <w:pgSz w:w="11906" w:h="16838" w:code="9"/>
      <w:pgMar w:top="907" w:right="1416" w:bottom="62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5555"/>
    <w:multiLevelType w:val="multilevel"/>
    <w:tmpl w:val="469A17FE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6543C"/>
    <w:multiLevelType w:val="multilevel"/>
    <w:tmpl w:val="469A17FE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707D7E"/>
    <w:multiLevelType w:val="hybridMultilevel"/>
    <w:tmpl w:val="BC188E48"/>
    <w:lvl w:ilvl="0" w:tplc="1742BB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4A3616C"/>
    <w:multiLevelType w:val="hybridMultilevel"/>
    <w:tmpl w:val="469A17FE"/>
    <w:lvl w:ilvl="0" w:tplc="AB5A06E2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A56C22"/>
    <w:multiLevelType w:val="hybridMultilevel"/>
    <w:tmpl w:val="1794FBF6"/>
    <w:lvl w:ilvl="0" w:tplc="BD92FE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6A4C647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D8A5DD2"/>
    <w:multiLevelType w:val="hybridMultilevel"/>
    <w:tmpl w:val="93EE79BC"/>
    <w:lvl w:ilvl="0" w:tplc="9C1426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75"/>
    <w:rsid w:val="0000533E"/>
    <w:rsid w:val="00011E03"/>
    <w:rsid w:val="000136A2"/>
    <w:rsid w:val="00021B2A"/>
    <w:rsid w:val="000220BD"/>
    <w:rsid w:val="000231F2"/>
    <w:rsid w:val="00026614"/>
    <w:rsid w:val="00026DDC"/>
    <w:rsid w:val="00036214"/>
    <w:rsid w:val="00043EAF"/>
    <w:rsid w:val="00046319"/>
    <w:rsid w:val="00050181"/>
    <w:rsid w:val="00054767"/>
    <w:rsid w:val="00057112"/>
    <w:rsid w:val="0005770F"/>
    <w:rsid w:val="000603C7"/>
    <w:rsid w:val="000634AB"/>
    <w:rsid w:val="00067174"/>
    <w:rsid w:val="00070FE9"/>
    <w:rsid w:val="000738E5"/>
    <w:rsid w:val="00086161"/>
    <w:rsid w:val="000863A8"/>
    <w:rsid w:val="00086FD4"/>
    <w:rsid w:val="00091233"/>
    <w:rsid w:val="000919D9"/>
    <w:rsid w:val="00091CF2"/>
    <w:rsid w:val="00093349"/>
    <w:rsid w:val="00095A4D"/>
    <w:rsid w:val="000A0D85"/>
    <w:rsid w:val="000A3580"/>
    <w:rsid w:val="000A55AD"/>
    <w:rsid w:val="000A5C76"/>
    <w:rsid w:val="000B60FC"/>
    <w:rsid w:val="000B6296"/>
    <w:rsid w:val="000C0168"/>
    <w:rsid w:val="000C3B4B"/>
    <w:rsid w:val="000D61A1"/>
    <w:rsid w:val="000D792B"/>
    <w:rsid w:val="000E19DF"/>
    <w:rsid w:val="000E4881"/>
    <w:rsid w:val="000E506B"/>
    <w:rsid w:val="000E54E9"/>
    <w:rsid w:val="000F0F7D"/>
    <w:rsid w:val="000F2B3B"/>
    <w:rsid w:val="000F30F8"/>
    <w:rsid w:val="000F6347"/>
    <w:rsid w:val="000F649B"/>
    <w:rsid w:val="001023AD"/>
    <w:rsid w:val="0010472B"/>
    <w:rsid w:val="00114F26"/>
    <w:rsid w:val="00120A46"/>
    <w:rsid w:val="00122204"/>
    <w:rsid w:val="00127303"/>
    <w:rsid w:val="0013005E"/>
    <w:rsid w:val="0013006B"/>
    <w:rsid w:val="0013013B"/>
    <w:rsid w:val="00130A99"/>
    <w:rsid w:val="00131634"/>
    <w:rsid w:val="001415CA"/>
    <w:rsid w:val="00143D1C"/>
    <w:rsid w:val="001452EC"/>
    <w:rsid w:val="001469DC"/>
    <w:rsid w:val="00147C2C"/>
    <w:rsid w:val="00152B22"/>
    <w:rsid w:val="00153A18"/>
    <w:rsid w:val="0016057E"/>
    <w:rsid w:val="00165B17"/>
    <w:rsid w:val="00172133"/>
    <w:rsid w:val="00172C3D"/>
    <w:rsid w:val="00176550"/>
    <w:rsid w:val="0017719F"/>
    <w:rsid w:val="00177B0C"/>
    <w:rsid w:val="001836AB"/>
    <w:rsid w:val="00194D84"/>
    <w:rsid w:val="001967DB"/>
    <w:rsid w:val="001A55ED"/>
    <w:rsid w:val="001B19E8"/>
    <w:rsid w:val="001B4A3C"/>
    <w:rsid w:val="001C530B"/>
    <w:rsid w:val="001C5C2F"/>
    <w:rsid w:val="001C6030"/>
    <w:rsid w:val="001D030E"/>
    <w:rsid w:val="001D1A29"/>
    <w:rsid w:val="001D2390"/>
    <w:rsid w:val="001E0472"/>
    <w:rsid w:val="001E1EA0"/>
    <w:rsid w:val="001F477D"/>
    <w:rsid w:val="001F6A2F"/>
    <w:rsid w:val="001F733A"/>
    <w:rsid w:val="0020173F"/>
    <w:rsid w:val="00206DF2"/>
    <w:rsid w:val="0021045F"/>
    <w:rsid w:val="00215709"/>
    <w:rsid w:val="00226133"/>
    <w:rsid w:val="002352F0"/>
    <w:rsid w:val="00235333"/>
    <w:rsid w:val="00236C34"/>
    <w:rsid w:val="00237A0E"/>
    <w:rsid w:val="00241653"/>
    <w:rsid w:val="00247DDC"/>
    <w:rsid w:val="002501F1"/>
    <w:rsid w:val="0025038C"/>
    <w:rsid w:val="00251EBF"/>
    <w:rsid w:val="0025275C"/>
    <w:rsid w:val="0025463C"/>
    <w:rsid w:val="00254DFD"/>
    <w:rsid w:val="00260B08"/>
    <w:rsid w:val="00264768"/>
    <w:rsid w:val="00267BAC"/>
    <w:rsid w:val="00271985"/>
    <w:rsid w:val="00275A9B"/>
    <w:rsid w:val="00282A63"/>
    <w:rsid w:val="00283419"/>
    <w:rsid w:val="00285E3D"/>
    <w:rsid w:val="0029094D"/>
    <w:rsid w:val="00291BB9"/>
    <w:rsid w:val="0029484D"/>
    <w:rsid w:val="002A1057"/>
    <w:rsid w:val="002A596D"/>
    <w:rsid w:val="002A5C87"/>
    <w:rsid w:val="002B38B3"/>
    <w:rsid w:val="002B4D2E"/>
    <w:rsid w:val="002B4D70"/>
    <w:rsid w:val="002B5F61"/>
    <w:rsid w:val="002B7670"/>
    <w:rsid w:val="002C1688"/>
    <w:rsid w:val="002C4260"/>
    <w:rsid w:val="002D09B3"/>
    <w:rsid w:val="002D2FC7"/>
    <w:rsid w:val="002D321E"/>
    <w:rsid w:val="002D4CE4"/>
    <w:rsid w:val="002D763D"/>
    <w:rsid w:val="002E281A"/>
    <w:rsid w:val="002E433A"/>
    <w:rsid w:val="002E4894"/>
    <w:rsid w:val="002E49CC"/>
    <w:rsid w:val="002F0E0A"/>
    <w:rsid w:val="002F2654"/>
    <w:rsid w:val="002F329B"/>
    <w:rsid w:val="002F333B"/>
    <w:rsid w:val="002F4BA8"/>
    <w:rsid w:val="00300146"/>
    <w:rsid w:val="00310546"/>
    <w:rsid w:val="003165FB"/>
    <w:rsid w:val="00326A81"/>
    <w:rsid w:val="0032724D"/>
    <w:rsid w:val="00336368"/>
    <w:rsid w:val="00353264"/>
    <w:rsid w:val="003550A3"/>
    <w:rsid w:val="003631C2"/>
    <w:rsid w:val="00370619"/>
    <w:rsid w:val="00373CA6"/>
    <w:rsid w:val="003774DB"/>
    <w:rsid w:val="003803FC"/>
    <w:rsid w:val="00382E7E"/>
    <w:rsid w:val="00385158"/>
    <w:rsid w:val="003A08DB"/>
    <w:rsid w:val="003A2A02"/>
    <w:rsid w:val="003A4342"/>
    <w:rsid w:val="003B0C7E"/>
    <w:rsid w:val="003B0FF1"/>
    <w:rsid w:val="003B1595"/>
    <w:rsid w:val="003B3ADA"/>
    <w:rsid w:val="003B65D9"/>
    <w:rsid w:val="003B6C40"/>
    <w:rsid w:val="003B6E2E"/>
    <w:rsid w:val="003C0276"/>
    <w:rsid w:val="003C0670"/>
    <w:rsid w:val="003C2814"/>
    <w:rsid w:val="003C4988"/>
    <w:rsid w:val="003C5056"/>
    <w:rsid w:val="003D3CEF"/>
    <w:rsid w:val="003E1895"/>
    <w:rsid w:val="003E2ABA"/>
    <w:rsid w:val="003E4B05"/>
    <w:rsid w:val="003F32EA"/>
    <w:rsid w:val="003F5034"/>
    <w:rsid w:val="00402CE5"/>
    <w:rsid w:val="00403862"/>
    <w:rsid w:val="00410E95"/>
    <w:rsid w:val="004160BE"/>
    <w:rsid w:val="004315D5"/>
    <w:rsid w:val="0043289B"/>
    <w:rsid w:val="00434009"/>
    <w:rsid w:val="00435D96"/>
    <w:rsid w:val="00441E9B"/>
    <w:rsid w:val="00446834"/>
    <w:rsid w:val="00447C80"/>
    <w:rsid w:val="00451575"/>
    <w:rsid w:val="004521CC"/>
    <w:rsid w:val="00457C57"/>
    <w:rsid w:val="00461373"/>
    <w:rsid w:val="00472341"/>
    <w:rsid w:val="0047605C"/>
    <w:rsid w:val="00476F2F"/>
    <w:rsid w:val="00480C0F"/>
    <w:rsid w:val="00483437"/>
    <w:rsid w:val="00486CDC"/>
    <w:rsid w:val="00487FA8"/>
    <w:rsid w:val="004935C3"/>
    <w:rsid w:val="00495537"/>
    <w:rsid w:val="004B2CFF"/>
    <w:rsid w:val="004B5682"/>
    <w:rsid w:val="004C09D8"/>
    <w:rsid w:val="004C1B2E"/>
    <w:rsid w:val="004C213F"/>
    <w:rsid w:val="004C28C5"/>
    <w:rsid w:val="004C4D0D"/>
    <w:rsid w:val="004D0458"/>
    <w:rsid w:val="004D102D"/>
    <w:rsid w:val="004D63AE"/>
    <w:rsid w:val="004E122B"/>
    <w:rsid w:val="004F1B7D"/>
    <w:rsid w:val="004F1E39"/>
    <w:rsid w:val="004F5651"/>
    <w:rsid w:val="00501C46"/>
    <w:rsid w:val="00503FFB"/>
    <w:rsid w:val="00505A9D"/>
    <w:rsid w:val="00506E26"/>
    <w:rsid w:val="00514A74"/>
    <w:rsid w:val="005176FC"/>
    <w:rsid w:val="00523C38"/>
    <w:rsid w:val="005246C5"/>
    <w:rsid w:val="005249BE"/>
    <w:rsid w:val="00527A97"/>
    <w:rsid w:val="005326C6"/>
    <w:rsid w:val="005419AE"/>
    <w:rsid w:val="00544389"/>
    <w:rsid w:val="00546F50"/>
    <w:rsid w:val="005515B8"/>
    <w:rsid w:val="00555133"/>
    <w:rsid w:val="00561243"/>
    <w:rsid w:val="00563A77"/>
    <w:rsid w:val="005809CE"/>
    <w:rsid w:val="005834B8"/>
    <w:rsid w:val="00583CE5"/>
    <w:rsid w:val="00586812"/>
    <w:rsid w:val="00587EAC"/>
    <w:rsid w:val="0059291C"/>
    <w:rsid w:val="00592FC6"/>
    <w:rsid w:val="00593638"/>
    <w:rsid w:val="0059621B"/>
    <w:rsid w:val="00596551"/>
    <w:rsid w:val="005A031A"/>
    <w:rsid w:val="005A1280"/>
    <w:rsid w:val="005A2751"/>
    <w:rsid w:val="005A4D15"/>
    <w:rsid w:val="005A61F3"/>
    <w:rsid w:val="005A7C3B"/>
    <w:rsid w:val="005B3F36"/>
    <w:rsid w:val="005B4229"/>
    <w:rsid w:val="005B5EF7"/>
    <w:rsid w:val="005C2A29"/>
    <w:rsid w:val="005C361D"/>
    <w:rsid w:val="005C3645"/>
    <w:rsid w:val="005C4F25"/>
    <w:rsid w:val="005C678E"/>
    <w:rsid w:val="005E493E"/>
    <w:rsid w:val="005F223B"/>
    <w:rsid w:val="005F3692"/>
    <w:rsid w:val="005F750C"/>
    <w:rsid w:val="00613C50"/>
    <w:rsid w:val="006148E1"/>
    <w:rsid w:val="006206E2"/>
    <w:rsid w:val="00620DE6"/>
    <w:rsid w:val="0062285B"/>
    <w:rsid w:val="006273B1"/>
    <w:rsid w:val="00630DA1"/>
    <w:rsid w:val="00632386"/>
    <w:rsid w:val="006344CB"/>
    <w:rsid w:val="0063674A"/>
    <w:rsid w:val="006437C5"/>
    <w:rsid w:val="00654692"/>
    <w:rsid w:val="00655400"/>
    <w:rsid w:val="006558D7"/>
    <w:rsid w:val="0065628F"/>
    <w:rsid w:val="00656753"/>
    <w:rsid w:val="00673A8E"/>
    <w:rsid w:val="00674C78"/>
    <w:rsid w:val="0068274C"/>
    <w:rsid w:val="00683CE2"/>
    <w:rsid w:val="00686DD6"/>
    <w:rsid w:val="00690B99"/>
    <w:rsid w:val="006915A4"/>
    <w:rsid w:val="006972B5"/>
    <w:rsid w:val="006A5CEB"/>
    <w:rsid w:val="006B109D"/>
    <w:rsid w:val="006B31C4"/>
    <w:rsid w:val="006B734A"/>
    <w:rsid w:val="006C0390"/>
    <w:rsid w:val="006C51D2"/>
    <w:rsid w:val="006C755F"/>
    <w:rsid w:val="006E2E18"/>
    <w:rsid w:val="006E7490"/>
    <w:rsid w:val="006F32B8"/>
    <w:rsid w:val="006F5D9E"/>
    <w:rsid w:val="00701DFE"/>
    <w:rsid w:val="0070458D"/>
    <w:rsid w:val="007108C6"/>
    <w:rsid w:val="007164D8"/>
    <w:rsid w:val="00717597"/>
    <w:rsid w:val="00721B9A"/>
    <w:rsid w:val="00721F92"/>
    <w:rsid w:val="00727CBF"/>
    <w:rsid w:val="00731CDE"/>
    <w:rsid w:val="00735CED"/>
    <w:rsid w:val="0073628F"/>
    <w:rsid w:val="00740EBD"/>
    <w:rsid w:val="00741F3C"/>
    <w:rsid w:val="00750EB9"/>
    <w:rsid w:val="0075305B"/>
    <w:rsid w:val="0075330E"/>
    <w:rsid w:val="00767B7F"/>
    <w:rsid w:val="007718BB"/>
    <w:rsid w:val="00774623"/>
    <w:rsid w:val="00776DCE"/>
    <w:rsid w:val="00780E9C"/>
    <w:rsid w:val="00781710"/>
    <w:rsid w:val="00781DF0"/>
    <w:rsid w:val="00792533"/>
    <w:rsid w:val="007A0AE1"/>
    <w:rsid w:val="007A0F42"/>
    <w:rsid w:val="007A5A17"/>
    <w:rsid w:val="007B6407"/>
    <w:rsid w:val="007B6AC6"/>
    <w:rsid w:val="007B716E"/>
    <w:rsid w:val="007C0594"/>
    <w:rsid w:val="007C2882"/>
    <w:rsid w:val="007C35BD"/>
    <w:rsid w:val="007C4B45"/>
    <w:rsid w:val="007C56E7"/>
    <w:rsid w:val="007C65A0"/>
    <w:rsid w:val="007C66AC"/>
    <w:rsid w:val="007C6E82"/>
    <w:rsid w:val="007D2400"/>
    <w:rsid w:val="007D6878"/>
    <w:rsid w:val="007E3E91"/>
    <w:rsid w:val="007E781C"/>
    <w:rsid w:val="007F38FE"/>
    <w:rsid w:val="007F6540"/>
    <w:rsid w:val="007F7ECE"/>
    <w:rsid w:val="00803914"/>
    <w:rsid w:val="008043EA"/>
    <w:rsid w:val="00810DE4"/>
    <w:rsid w:val="008117A3"/>
    <w:rsid w:val="008120BB"/>
    <w:rsid w:val="0081341B"/>
    <w:rsid w:val="008143A8"/>
    <w:rsid w:val="008144B0"/>
    <w:rsid w:val="008211D9"/>
    <w:rsid w:val="00821CDB"/>
    <w:rsid w:val="00823B9A"/>
    <w:rsid w:val="00830BBE"/>
    <w:rsid w:val="00831E27"/>
    <w:rsid w:val="00836FE9"/>
    <w:rsid w:val="0084075A"/>
    <w:rsid w:val="00850389"/>
    <w:rsid w:val="00856C64"/>
    <w:rsid w:val="008617CF"/>
    <w:rsid w:val="00864884"/>
    <w:rsid w:val="008800B6"/>
    <w:rsid w:val="00886C96"/>
    <w:rsid w:val="00886CEB"/>
    <w:rsid w:val="008878A9"/>
    <w:rsid w:val="0089621C"/>
    <w:rsid w:val="0089771B"/>
    <w:rsid w:val="008A3B07"/>
    <w:rsid w:val="008A4661"/>
    <w:rsid w:val="008B29E9"/>
    <w:rsid w:val="008B57CA"/>
    <w:rsid w:val="008C15F4"/>
    <w:rsid w:val="008C2132"/>
    <w:rsid w:val="008C6D5F"/>
    <w:rsid w:val="008D70A6"/>
    <w:rsid w:val="008E09B2"/>
    <w:rsid w:val="008E14B4"/>
    <w:rsid w:val="008E5A79"/>
    <w:rsid w:val="008E6699"/>
    <w:rsid w:val="008F6BB6"/>
    <w:rsid w:val="00903659"/>
    <w:rsid w:val="009054B1"/>
    <w:rsid w:val="00907C40"/>
    <w:rsid w:val="0091129D"/>
    <w:rsid w:val="009113C6"/>
    <w:rsid w:val="00912424"/>
    <w:rsid w:val="00913011"/>
    <w:rsid w:val="009141E5"/>
    <w:rsid w:val="009168E2"/>
    <w:rsid w:val="009328AB"/>
    <w:rsid w:val="00933997"/>
    <w:rsid w:val="00937E28"/>
    <w:rsid w:val="00937F3C"/>
    <w:rsid w:val="00940999"/>
    <w:rsid w:val="00941858"/>
    <w:rsid w:val="00942B28"/>
    <w:rsid w:val="0094510E"/>
    <w:rsid w:val="00945FDE"/>
    <w:rsid w:val="009500E2"/>
    <w:rsid w:val="0095112B"/>
    <w:rsid w:val="00954B32"/>
    <w:rsid w:val="00960F69"/>
    <w:rsid w:val="00961D5A"/>
    <w:rsid w:val="00961DCD"/>
    <w:rsid w:val="009640DA"/>
    <w:rsid w:val="00964F04"/>
    <w:rsid w:val="0097185D"/>
    <w:rsid w:val="00974D0C"/>
    <w:rsid w:val="00977C76"/>
    <w:rsid w:val="009809EC"/>
    <w:rsid w:val="009922EB"/>
    <w:rsid w:val="0099621B"/>
    <w:rsid w:val="00997762"/>
    <w:rsid w:val="009979A6"/>
    <w:rsid w:val="009A270F"/>
    <w:rsid w:val="009A279D"/>
    <w:rsid w:val="009B2454"/>
    <w:rsid w:val="009B2D1D"/>
    <w:rsid w:val="009B6249"/>
    <w:rsid w:val="009B6429"/>
    <w:rsid w:val="009C3A62"/>
    <w:rsid w:val="009C4712"/>
    <w:rsid w:val="009D2DFC"/>
    <w:rsid w:val="009E345C"/>
    <w:rsid w:val="009E3BFE"/>
    <w:rsid w:val="009E581E"/>
    <w:rsid w:val="009E5A92"/>
    <w:rsid w:val="009E5F6D"/>
    <w:rsid w:val="009F1069"/>
    <w:rsid w:val="009F3867"/>
    <w:rsid w:val="009F55F6"/>
    <w:rsid w:val="00A05EE9"/>
    <w:rsid w:val="00A14376"/>
    <w:rsid w:val="00A267EC"/>
    <w:rsid w:val="00A27570"/>
    <w:rsid w:val="00A27A7D"/>
    <w:rsid w:val="00A32637"/>
    <w:rsid w:val="00A35E15"/>
    <w:rsid w:val="00A451F5"/>
    <w:rsid w:val="00A5199E"/>
    <w:rsid w:val="00A522A5"/>
    <w:rsid w:val="00A5537F"/>
    <w:rsid w:val="00A62200"/>
    <w:rsid w:val="00A65126"/>
    <w:rsid w:val="00A70AB7"/>
    <w:rsid w:val="00A71BC0"/>
    <w:rsid w:val="00A72432"/>
    <w:rsid w:val="00A80B9B"/>
    <w:rsid w:val="00A856D6"/>
    <w:rsid w:val="00A9150F"/>
    <w:rsid w:val="00A93B9F"/>
    <w:rsid w:val="00AA2600"/>
    <w:rsid w:val="00AB06B4"/>
    <w:rsid w:val="00AB0E52"/>
    <w:rsid w:val="00AB3ECF"/>
    <w:rsid w:val="00AC2B38"/>
    <w:rsid w:val="00AC47BB"/>
    <w:rsid w:val="00AC7B4D"/>
    <w:rsid w:val="00AD11D7"/>
    <w:rsid w:val="00AD1806"/>
    <w:rsid w:val="00AD6E01"/>
    <w:rsid w:val="00AE667E"/>
    <w:rsid w:val="00AF1828"/>
    <w:rsid w:val="00B058B6"/>
    <w:rsid w:val="00B1071E"/>
    <w:rsid w:val="00B162DE"/>
    <w:rsid w:val="00B16FA5"/>
    <w:rsid w:val="00B1773C"/>
    <w:rsid w:val="00B21965"/>
    <w:rsid w:val="00B25F32"/>
    <w:rsid w:val="00B3198C"/>
    <w:rsid w:val="00B32FEF"/>
    <w:rsid w:val="00B35AD5"/>
    <w:rsid w:val="00B35BF3"/>
    <w:rsid w:val="00B4632D"/>
    <w:rsid w:val="00B644F2"/>
    <w:rsid w:val="00B64690"/>
    <w:rsid w:val="00B6613E"/>
    <w:rsid w:val="00B6652F"/>
    <w:rsid w:val="00B7469E"/>
    <w:rsid w:val="00B74B8E"/>
    <w:rsid w:val="00B75916"/>
    <w:rsid w:val="00B82542"/>
    <w:rsid w:val="00B829B2"/>
    <w:rsid w:val="00B92E8C"/>
    <w:rsid w:val="00BA07B2"/>
    <w:rsid w:val="00BA0ED3"/>
    <w:rsid w:val="00BA3DDB"/>
    <w:rsid w:val="00BA46A8"/>
    <w:rsid w:val="00BA73DE"/>
    <w:rsid w:val="00BB536B"/>
    <w:rsid w:val="00BB5432"/>
    <w:rsid w:val="00BB5713"/>
    <w:rsid w:val="00BB5AC0"/>
    <w:rsid w:val="00BC322B"/>
    <w:rsid w:val="00BD15A1"/>
    <w:rsid w:val="00BD1AD8"/>
    <w:rsid w:val="00BD5276"/>
    <w:rsid w:val="00BE1C6A"/>
    <w:rsid w:val="00BE1DCA"/>
    <w:rsid w:val="00BF08D1"/>
    <w:rsid w:val="00BF7425"/>
    <w:rsid w:val="00C04E50"/>
    <w:rsid w:val="00C05ECC"/>
    <w:rsid w:val="00C12182"/>
    <w:rsid w:val="00C1256D"/>
    <w:rsid w:val="00C20ADE"/>
    <w:rsid w:val="00C22872"/>
    <w:rsid w:val="00C26B11"/>
    <w:rsid w:val="00C3468E"/>
    <w:rsid w:val="00C41BA6"/>
    <w:rsid w:val="00C43C98"/>
    <w:rsid w:val="00C466FC"/>
    <w:rsid w:val="00C510C4"/>
    <w:rsid w:val="00C5401E"/>
    <w:rsid w:val="00C556F0"/>
    <w:rsid w:val="00C62701"/>
    <w:rsid w:val="00C62F2F"/>
    <w:rsid w:val="00C65C75"/>
    <w:rsid w:val="00C670D2"/>
    <w:rsid w:val="00C70A91"/>
    <w:rsid w:val="00C8071C"/>
    <w:rsid w:val="00C80B17"/>
    <w:rsid w:val="00C9396B"/>
    <w:rsid w:val="00C96E9C"/>
    <w:rsid w:val="00C97927"/>
    <w:rsid w:val="00CA2177"/>
    <w:rsid w:val="00CA753D"/>
    <w:rsid w:val="00CB1C52"/>
    <w:rsid w:val="00CB465A"/>
    <w:rsid w:val="00CB628B"/>
    <w:rsid w:val="00CC0DCE"/>
    <w:rsid w:val="00CC1777"/>
    <w:rsid w:val="00CC2233"/>
    <w:rsid w:val="00CC2358"/>
    <w:rsid w:val="00CD1E3C"/>
    <w:rsid w:val="00CD3B50"/>
    <w:rsid w:val="00CD3FAE"/>
    <w:rsid w:val="00CE2FFC"/>
    <w:rsid w:val="00CE3000"/>
    <w:rsid w:val="00CE35BB"/>
    <w:rsid w:val="00CE4949"/>
    <w:rsid w:val="00CF07E8"/>
    <w:rsid w:val="00D007BC"/>
    <w:rsid w:val="00D14D7E"/>
    <w:rsid w:val="00D218B8"/>
    <w:rsid w:val="00D26C6E"/>
    <w:rsid w:val="00D26D80"/>
    <w:rsid w:val="00D313C6"/>
    <w:rsid w:val="00D33F54"/>
    <w:rsid w:val="00D34D07"/>
    <w:rsid w:val="00D37649"/>
    <w:rsid w:val="00D41A26"/>
    <w:rsid w:val="00D43770"/>
    <w:rsid w:val="00D47F3E"/>
    <w:rsid w:val="00D51107"/>
    <w:rsid w:val="00D54D91"/>
    <w:rsid w:val="00D60D65"/>
    <w:rsid w:val="00D613D5"/>
    <w:rsid w:val="00D61ACF"/>
    <w:rsid w:val="00D629D7"/>
    <w:rsid w:val="00D65F9C"/>
    <w:rsid w:val="00D80494"/>
    <w:rsid w:val="00D80678"/>
    <w:rsid w:val="00D845D7"/>
    <w:rsid w:val="00D85A5B"/>
    <w:rsid w:val="00D8774A"/>
    <w:rsid w:val="00DB5395"/>
    <w:rsid w:val="00DB6332"/>
    <w:rsid w:val="00DC47F9"/>
    <w:rsid w:val="00DC7C3D"/>
    <w:rsid w:val="00DC7CBC"/>
    <w:rsid w:val="00DC7D21"/>
    <w:rsid w:val="00DD282A"/>
    <w:rsid w:val="00DD3879"/>
    <w:rsid w:val="00DD4946"/>
    <w:rsid w:val="00DE2F67"/>
    <w:rsid w:val="00DF0D4A"/>
    <w:rsid w:val="00DF47FF"/>
    <w:rsid w:val="00DF5ABA"/>
    <w:rsid w:val="00DF6B18"/>
    <w:rsid w:val="00DF7843"/>
    <w:rsid w:val="00E03DCF"/>
    <w:rsid w:val="00E10605"/>
    <w:rsid w:val="00E12964"/>
    <w:rsid w:val="00E17A6F"/>
    <w:rsid w:val="00E210CC"/>
    <w:rsid w:val="00E235AB"/>
    <w:rsid w:val="00E25A50"/>
    <w:rsid w:val="00E30692"/>
    <w:rsid w:val="00E3223D"/>
    <w:rsid w:val="00E325BB"/>
    <w:rsid w:val="00E32A09"/>
    <w:rsid w:val="00E32A6B"/>
    <w:rsid w:val="00E334CA"/>
    <w:rsid w:val="00E543CA"/>
    <w:rsid w:val="00E57136"/>
    <w:rsid w:val="00E60552"/>
    <w:rsid w:val="00E75E6E"/>
    <w:rsid w:val="00E80778"/>
    <w:rsid w:val="00E8152D"/>
    <w:rsid w:val="00E909E2"/>
    <w:rsid w:val="00E95375"/>
    <w:rsid w:val="00EA0F8C"/>
    <w:rsid w:val="00EA5FEF"/>
    <w:rsid w:val="00EB2665"/>
    <w:rsid w:val="00EB468B"/>
    <w:rsid w:val="00EB6C98"/>
    <w:rsid w:val="00EB6F9C"/>
    <w:rsid w:val="00ED5629"/>
    <w:rsid w:val="00ED7E45"/>
    <w:rsid w:val="00EE15A8"/>
    <w:rsid w:val="00EE2609"/>
    <w:rsid w:val="00EE4492"/>
    <w:rsid w:val="00EE558E"/>
    <w:rsid w:val="00EE6D49"/>
    <w:rsid w:val="00EF03BB"/>
    <w:rsid w:val="00EF3C3D"/>
    <w:rsid w:val="00EF50FA"/>
    <w:rsid w:val="00EF57C0"/>
    <w:rsid w:val="00EF634A"/>
    <w:rsid w:val="00F02F1B"/>
    <w:rsid w:val="00F10363"/>
    <w:rsid w:val="00F1536D"/>
    <w:rsid w:val="00F214E5"/>
    <w:rsid w:val="00F23428"/>
    <w:rsid w:val="00F23D6F"/>
    <w:rsid w:val="00F35AE4"/>
    <w:rsid w:val="00F42D8B"/>
    <w:rsid w:val="00F43281"/>
    <w:rsid w:val="00F509EB"/>
    <w:rsid w:val="00F631BF"/>
    <w:rsid w:val="00F632F8"/>
    <w:rsid w:val="00F639E4"/>
    <w:rsid w:val="00F63B17"/>
    <w:rsid w:val="00F70674"/>
    <w:rsid w:val="00F74DE4"/>
    <w:rsid w:val="00F74E64"/>
    <w:rsid w:val="00F75109"/>
    <w:rsid w:val="00F7634C"/>
    <w:rsid w:val="00F81AFD"/>
    <w:rsid w:val="00F842A7"/>
    <w:rsid w:val="00F84FF4"/>
    <w:rsid w:val="00F85762"/>
    <w:rsid w:val="00F94B5A"/>
    <w:rsid w:val="00F966AB"/>
    <w:rsid w:val="00F967BC"/>
    <w:rsid w:val="00FA036D"/>
    <w:rsid w:val="00FA1BE0"/>
    <w:rsid w:val="00FB1B8E"/>
    <w:rsid w:val="00FB4057"/>
    <w:rsid w:val="00FB4CA4"/>
    <w:rsid w:val="00FC1B17"/>
    <w:rsid w:val="00FC3A21"/>
    <w:rsid w:val="00FC3ECC"/>
    <w:rsid w:val="00FD11A1"/>
    <w:rsid w:val="00FE0D90"/>
    <w:rsid w:val="00FE2319"/>
    <w:rsid w:val="00FE5072"/>
    <w:rsid w:val="00FE616B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B0A7C"/>
  <w15:chartTrackingRefBased/>
  <w15:docId w15:val="{8A026606-A1CD-4FB6-B5A4-2BC84BD6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634C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F7634C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8">
    <w:name w:val="heading 8"/>
    <w:basedOn w:val="a"/>
    <w:next w:val="a"/>
    <w:qFormat/>
    <w:rsid w:val="00410E9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à¹×éÍàÃ×èÍ§"/>
    <w:basedOn w:val="a"/>
    <w:rsid w:val="004315D5"/>
    <w:pPr>
      <w:spacing w:before="120" w:line="360" w:lineRule="atLeast"/>
      <w:ind w:firstLine="1134"/>
      <w:jc w:val="both"/>
    </w:pPr>
    <w:rPr>
      <w:rFonts w:ascii="CordiaUPC" w:eastAsia="Times New Roman" w:hAnsi="CordiaUPC" w:cs="CordiaUPC"/>
      <w:sz w:val="32"/>
      <w:szCs w:val="32"/>
    </w:rPr>
  </w:style>
  <w:style w:type="character" w:styleId="a5">
    <w:name w:val="Hyperlink"/>
    <w:rsid w:val="00C670D2"/>
    <w:rPr>
      <w:color w:val="0000FF"/>
      <w:u w:val="single"/>
    </w:rPr>
  </w:style>
  <w:style w:type="paragraph" w:styleId="a6">
    <w:name w:val="Balloon Text"/>
    <w:basedOn w:val="a"/>
    <w:link w:val="a7"/>
    <w:rsid w:val="000F30F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0F30F8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อรรถพล คำเสนาะ</cp:lastModifiedBy>
  <cp:revision>8</cp:revision>
  <cp:lastPrinted>2017-11-29T01:45:00Z</cp:lastPrinted>
  <dcterms:created xsi:type="dcterms:W3CDTF">2017-11-28T07:17:00Z</dcterms:created>
  <dcterms:modified xsi:type="dcterms:W3CDTF">2017-12-19T02:26:00Z</dcterms:modified>
</cp:coreProperties>
</file>